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5E" w:rsidRPr="0072345E" w:rsidRDefault="0072345E" w:rsidP="0072345E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45E">
        <w:rPr>
          <w:rFonts w:ascii="Times New Roman" w:hAnsi="Times New Roman" w:cs="Times New Roman"/>
          <w:b/>
          <w:sz w:val="24"/>
          <w:szCs w:val="24"/>
          <w:lang w:val="kk-KZ"/>
        </w:rPr>
        <w:t>Список</w:t>
      </w:r>
    </w:p>
    <w:p w:rsidR="0072345E" w:rsidRPr="0072345E" w:rsidRDefault="0072345E" w:rsidP="0072345E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учащихся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ОШ №11  с.Семеновка </w:t>
      </w:r>
      <w:r w:rsidRPr="0072345E">
        <w:rPr>
          <w:rFonts w:ascii="Times New Roman" w:hAnsi="Times New Roman" w:cs="Times New Roman"/>
          <w:b/>
          <w:sz w:val="24"/>
          <w:szCs w:val="24"/>
          <w:lang w:val="kk-KZ"/>
        </w:rPr>
        <w:t>из малообеспеченных и многодетных семей,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питающихся</w:t>
      </w:r>
      <w:r w:rsidRPr="007234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из фонда Всеобуча</w:t>
      </w:r>
    </w:p>
    <w:tbl>
      <w:tblPr>
        <w:tblStyle w:val="a3"/>
        <w:tblpPr w:leftFromText="180" w:rightFromText="180" w:vertAnchor="page" w:horzAnchor="margin" w:tblpY="2773"/>
        <w:tblW w:w="10031" w:type="dxa"/>
        <w:tblBorders>
          <w:bottom w:val="none" w:sz="0" w:space="0" w:color="auto"/>
        </w:tblBorders>
        <w:tblLayout w:type="fixed"/>
        <w:tblLook w:val="04A0"/>
      </w:tblPr>
      <w:tblGrid>
        <w:gridCol w:w="851"/>
        <w:gridCol w:w="3935"/>
        <w:gridCol w:w="2693"/>
        <w:gridCol w:w="1418"/>
        <w:gridCol w:w="1134"/>
      </w:tblGrid>
      <w:tr w:rsidR="00FE784E" w:rsidRPr="00C40CD1" w:rsidTr="00FE784E">
        <w:trPr>
          <w:trHeight w:val="630"/>
        </w:trPr>
        <w:tc>
          <w:tcPr>
            <w:tcW w:w="851" w:type="dxa"/>
          </w:tcPr>
          <w:p w:rsidR="00FE784E" w:rsidRPr="0072345E" w:rsidRDefault="00FE784E" w:rsidP="0072345E">
            <w:pPr>
              <w:jc w:val="center"/>
              <w:rPr>
                <w:rFonts w:ascii="Times New Roman KZ" w:hAnsi="Times New Roman KZ" w:cs="Times New Roman"/>
                <w:b/>
                <w:sz w:val="24"/>
                <w:lang w:val="kk-KZ"/>
              </w:rPr>
            </w:pPr>
            <w:r w:rsidRPr="0072345E">
              <w:rPr>
                <w:rFonts w:ascii="Times New Roman KZ" w:hAnsi="Times New Roman KZ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935" w:type="dxa"/>
          </w:tcPr>
          <w:p w:rsidR="00FE784E" w:rsidRPr="0072345E" w:rsidRDefault="00FE784E" w:rsidP="0072345E">
            <w:pPr>
              <w:jc w:val="center"/>
              <w:rPr>
                <w:rFonts w:ascii="Times New Roman KZ" w:hAnsi="Times New Roman KZ" w:cs="Times New Roman"/>
                <w:b/>
                <w:sz w:val="24"/>
                <w:lang w:val="kk-KZ"/>
              </w:rPr>
            </w:pPr>
            <w:r w:rsidRPr="0072345E">
              <w:rPr>
                <w:rFonts w:ascii="Times New Roman KZ" w:hAnsi="Times New Roman KZ" w:cs="Times New Roman"/>
                <w:b/>
                <w:sz w:val="24"/>
                <w:lang w:val="kk-KZ"/>
              </w:rPr>
              <w:t>Ф.И.О</w:t>
            </w:r>
          </w:p>
          <w:p w:rsidR="00FE784E" w:rsidRPr="0072345E" w:rsidRDefault="00FE784E" w:rsidP="0072345E">
            <w:pPr>
              <w:jc w:val="center"/>
              <w:rPr>
                <w:rFonts w:ascii="Times New Roman KZ" w:hAnsi="Times New Roman KZ" w:cs="Times New Roman"/>
                <w:b/>
                <w:sz w:val="24"/>
                <w:lang w:val="kk-KZ"/>
              </w:rPr>
            </w:pPr>
            <w:r w:rsidRPr="0072345E">
              <w:rPr>
                <w:rFonts w:ascii="Times New Roman KZ" w:hAnsi="Times New Roman KZ" w:cs="Times New Roman"/>
                <w:b/>
                <w:sz w:val="24"/>
                <w:lang w:val="kk-KZ"/>
              </w:rPr>
              <w:t>учащегося</w:t>
            </w:r>
          </w:p>
        </w:tc>
        <w:tc>
          <w:tcPr>
            <w:tcW w:w="2693" w:type="dxa"/>
          </w:tcPr>
          <w:p w:rsidR="00FE784E" w:rsidRPr="0072345E" w:rsidRDefault="00FE784E" w:rsidP="0072345E">
            <w:pPr>
              <w:jc w:val="center"/>
              <w:rPr>
                <w:rFonts w:ascii="Times New Roman KZ" w:hAnsi="Times New Roman KZ" w:cs="Times New Roman"/>
                <w:b/>
                <w:sz w:val="24"/>
                <w:lang w:val="kk-KZ"/>
              </w:rPr>
            </w:pPr>
            <w:r w:rsidRPr="0072345E">
              <w:rPr>
                <w:rFonts w:ascii="Times New Roman KZ" w:hAnsi="Times New Roman KZ" w:cs="Times New Roman"/>
                <w:b/>
                <w:sz w:val="24"/>
                <w:lang w:val="kk-KZ"/>
              </w:rPr>
              <w:t>Кл</w:t>
            </w:r>
          </w:p>
        </w:tc>
        <w:tc>
          <w:tcPr>
            <w:tcW w:w="1418" w:type="dxa"/>
          </w:tcPr>
          <w:p w:rsidR="00FE784E" w:rsidRPr="0072345E" w:rsidRDefault="00FE784E" w:rsidP="0072345E">
            <w:pPr>
              <w:jc w:val="center"/>
              <w:rPr>
                <w:rFonts w:ascii="Times New Roman KZ" w:hAnsi="Times New Roman KZ" w:cs="Times New Roman"/>
                <w:b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b/>
                <w:sz w:val="24"/>
                <w:lang w:val="kk-KZ"/>
              </w:rPr>
              <w:t>Рост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b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b/>
                <w:sz w:val="24"/>
                <w:lang w:val="kk-KZ"/>
              </w:rPr>
              <w:t>Размер обуви</w:t>
            </w:r>
          </w:p>
        </w:tc>
      </w:tr>
      <w:tr w:rsidR="00FE784E" w:rsidRPr="00C40CD1" w:rsidTr="00FE784E">
        <w:trPr>
          <w:trHeight w:val="630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/>
                <w:sz w:val="24"/>
                <w:lang w:val="kk-KZ"/>
              </w:rPr>
              <w:t>Бектобай Мухамедияр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0А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110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32</w:t>
            </w:r>
          </w:p>
        </w:tc>
      </w:tr>
      <w:tr w:rsidR="00FE784E" w:rsidRPr="00C40CD1" w:rsidTr="00FE784E">
        <w:trPr>
          <w:trHeight w:val="630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/>
                <w:sz w:val="24"/>
                <w:lang w:val="kk-KZ"/>
              </w:rPr>
            </w:pPr>
            <w:r>
              <w:rPr>
                <w:rFonts w:ascii="Times New Roman KZ" w:hAnsi="Times New Roman KZ"/>
                <w:sz w:val="24"/>
                <w:lang w:val="kk-KZ"/>
              </w:rPr>
              <w:t>Медведев Артем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0Б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110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33</w:t>
            </w:r>
          </w:p>
        </w:tc>
      </w:tr>
      <w:tr w:rsidR="00FE784E" w:rsidRPr="00C40CD1" w:rsidTr="00FE784E">
        <w:trPr>
          <w:trHeight w:val="630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ind w:right="1070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/>
                <w:sz w:val="24"/>
                <w:lang w:val="kk-KZ"/>
              </w:rPr>
              <w:t>Корейба Руслан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0Б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110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33</w:t>
            </w:r>
          </w:p>
        </w:tc>
      </w:tr>
      <w:tr w:rsidR="00FE784E" w:rsidRPr="00C40CD1" w:rsidTr="00FE784E">
        <w:trPr>
          <w:trHeight w:val="630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D70451" w:rsidRDefault="00FE784E" w:rsidP="0072345E">
            <w:pPr>
              <w:rPr>
                <w:rFonts w:ascii="Times New Roman KZ" w:hAnsi="Times New Roman KZ"/>
                <w:sz w:val="24"/>
                <w:lang w:val="kk-KZ"/>
              </w:rPr>
            </w:pPr>
            <w:r>
              <w:rPr>
                <w:rFonts w:ascii="Times New Roman KZ" w:hAnsi="Times New Roman KZ"/>
                <w:sz w:val="24"/>
                <w:lang w:val="kk-KZ"/>
              </w:rPr>
              <w:t>Таңатқызы Айкөркем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110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34</w:t>
            </w:r>
          </w:p>
        </w:tc>
      </w:tr>
      <w:tr w:rsidR="00FE784E" w:rsidRPr="00C40CD1" w:rsidTr="00FE784E">
        <w:trPr>
          <w:trHeight w:val="501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 xml:space="preserve">Картеляну  Валерия  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 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120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34</w:t>
            </w:r>
          </w:p>
        </w:tc>
      </w:tr>
      <w:tr w:rsidR="00FE784E" w:rsidRPr="00C40CD1" w:rsidTr="00FE784E">
        <w:trPr>
          <w:trHeight w:val="501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b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/>
                <w:sz w:val="24"/>
                <w:lang w:val="kk-KZ"/>
              </w:rPr>
            </w:pPr>
            <w:r>
              <w:rPr>
                <w:rFonts w:ascii="Times New Roman KZ" w:hAnsi="Times New Roman KZ"/>
                <w:sz w:val="24"/>
                <w:lang w:val="kk-KZ"/>
              </w:rPr>
              <w:t>Павлов Виктор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120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34</w:t>
            </w:r>
          </w:p>
        </w:tc>
      </w:tr>
      <w:tr w:rsidR="00FE784E" w:rsidRPr="00C40CD1" w:rsidTr="00FE784E">
        <w:trPr>
          <w:trHeight w:val="562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Картеляну Максим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2 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130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35</w:t>
            </w:r>
          </w:p>
        </w:tc>
      </w:tr>
      <w:tr w:rsidR="00FE784E" w:rsidRPr="00C40CD1" w:rsidTr="00FE784E">
        <w:trPr>
          <w:trHeight w:val="262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Корейба  Надежда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2 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120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35</w:t>
            </w:r>
          </w:p>
        </w:tc>
      </w:tr>
      <w:tr w:rsidR="00FE784E" w:rsidRPr="00C40CD1" w:rsidTr="00FE784E">
        <w:trPr>
          <w:trHeight w:val="262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Бектобаева Анель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120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35</w:t>
            </w:r>
          </w:p>
        </w:tc>
      </w:tr>
      <w:tr w:rsidR="00FE784E" w:rsidRPr="00C40CD1" w:rsidTr="00FE784E">
        <w:trPr>
          <w:trHeight w:val="262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 w:cs="Times New Roman"/>
                <w:sz w:val="24"/>
                <w:lang w:val="kk-KZ"/>
              </w:rPr>
              <w:t>Маратов Жан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130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35</w:t>
            </w:r>
          </w:p>
        </w:tc>
      </w:tr>
      <w:tr w:rsidR="00FE784E" w:rsidRPr="00C40CD1" w:rsidTr="00FE784E">
        <w:trPr>
          <w:trHeight w:val="262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Бектобаев Алдияр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4А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140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36</w:t>
            </w:r>
          </w:p>
        </w:tc>
      </w:tr>
      <w:tr w:rsidR="00FE784E" w:rsidRPr="00C40CD1" w:rsidTr="00FE784E">
        <w:trPr>
          <w:trHeight w:val="262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Маратова  Сабина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4А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140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36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Корейба Сергей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4 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140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36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Сырбу Денис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4Б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140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36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Картеляну Вячеслав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4Б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150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37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Павлов Юрий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5Б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150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37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Сырбу Виктория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5Б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150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37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Маратов Мадияр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6А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150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38</w:t>
            </w:r>
          </w:p>
        </w:tc>
      </w:tr>
      <w:tr w:rsidR="00FE784E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/>
                <w:sz w:val="24"/>
                <w:lang w:val="kk-KZ"/>
              </w:rPr>
            </w:pPr>
            <w:r>
              <w:rPr>
                <w:rFonts w:ascii="Times New Roman KZ" w:hAnsi="Times New Roman KZ"/>
                <w:sz w:val="24"/>
                <w:lang w:val="kk-KZ"/>
              </w:rPr>
              <w:t>Дәбей Мейрамкүл</w:t>
            </w:r>
          </w:p>
        </w:tc>
        <w:tc>
          <w:tcPr>
            <w:tcW w:w="2693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6А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160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38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Маратова Айнелла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7А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160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38</w:t>
            </w:r>
          </w:p>
        </w:tc>
      </w:tr>
      <w:tr w:rsidR="00FE784E" w:rsidRPr="00C40CD1" w:rsidTr="00FE784E">
        <w:trPr>
          <w:trHeight w:val="740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Pr="0072345E" w:rsidRDefault="00FE784E" w:rsidP="0072345E">
            <w:pPr>
              <w:tabs>
                <w:tab w:val="left" w:pos="2010"/>
              </w:tabs>
              <w:jc w:val="both"/>
              <w:rPr>
                <w:rFonts w:ascii="Times New Roman KZ" w:hAnsi="Times New Roman KZ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Сырбу Мария</w:t>
            </w: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8Б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160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38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Default="00FE784E" w:rsidP="0072345E">
            <w:pPr>
              <w:rPr>
                <w:rFonts w:ascii="Times New Roman KZ" w:hAnsi="Times New Roman KZ"/>
                <w:sz w:val="24"/>
                <w:lang w:val="kk-KZ"/>
              </w:rPr>
            </w:pPr>
            <w:r w:rsidRPr="00C40CD1">
              <w:rPr>
                <w:rFonts w:ascii="Times New Roman KZ" w:hAnsi="Times New Roman KZ"/>
                <w:sz w:val="24"/>
                <w:lang w:val="kk-KZ"/>
              </w:rPr>
              <w:t>Бектобаева Альбина</w:t>
            </w:r>
          </w:p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8А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160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38</w:t>
            </w:r>
          </w:p>
        </w:tc>
      </w:tr>
      <w:tr w:rsidR="00FE784E" w:rsidRPr="00C40CD1" w:rsidTr="00FE784E">
        <w:trPr>
          <w:trHeight w:val="304"/>
        </w:trPr>
        <w:tc>
          <w:tcPr>
            <w:tcW w:w="851" w:type="dxa"/>
          </w:tcPr>
          <w:p w:rsidR="00FE784E" w:rsidRPr="009E78C4" w:rsidRDefault="00FE784E" w:rsidP="0072345E">
            <w:pPr>
              <w:pStyle w:val="a4"/>
              <w:numPr>
                <w:ilvl w:val="0"/>
                <w:numId w:val="1"/>
              </w:numPr>
              <w:rPr>
                <w:rFonts w:ascii="Times New Roman KZ" w:hAnsi="Times New Roman KZ" w:cs="Times New Roman"/>
                <w:sz w:val="24"/>
                <w:lang w:val="en-US"/>
              </w:rPr>
            </w:pPr>
          </w:p>
        </w:tc>
        <w:tc>
          <w:tcPr>
            <w:tcW w:w="3935" w:type="dxa"/>
          </w:tcPr>
          <w:p w:rsidR="00FE784E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  <w:r w:rsidRPr="00C40CD1">
              <w:rPr>
                <w:rFonts w:ascii="Times New Roman KZ" w:hAnsi="Times New Roman KZ" w:cs="Times New Roman"/>
                <w:sz w:val="24"/>
                <w:lang w:val="kk-KZ"/>
              </w:rPr>
              <w:t>Дабеева Қарақат</w:t>
            </w:r>
          </w:p>
          <w:p w:rsidR="00FE784E" w:rsidRPr="00C40CD1" w:rsidRDefault="00FE784E" w:rsidP="0072345E">
            <w:pPr>
              <w:rPr>
                <w:rFonts w:ascii="Times New Roman KZ" w:hAnsi="Times New Roman KZ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FE784E" w:rsidRPr="00C40CD1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8А</w:t>
            </w:r>
          </w:p>
        </w:tc>
        <w:tc>
          <w:tcPr>
            <w:tcW w:w="1418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160</w:t>
            </w:r>
          </w:p>
        </w:tc>
        <w:tc>
          <w:tcPr>
            <w:tcW w:w="1134" w:type="dxa"/>
          </w:tcPr>
          <w:p w:rsidR="00FE784E" w:rsidRDefault="00FE784E" w:rsidP="0072345E">
            <w:pPr>
              <w:jc w:val="center"/>
              <w:rPr>
                <w:rFonts w:ascii="Times New Roman KZ" w:hAnsi="Times New Roman KZ" w:cs="Times New Roman"/>
                <w:sz w:val="24"/>
                <w:lang w:val="kk-KZ"/>
              </w:rPr>
            </w:pPr>
            <w:r>
              <w:rPr>
                <w:rFonts w:ascii="Times New Roman KZ" w:hAnsi="Times New Roman KZ" w:cs="Times New Roman"/>
                <w:sz w:val="24"/>
                <w:lang w:val="kk-KZ"/>
              </w:rPr>
              <w:t>38</w:t>
            </w:r>
          </w:p>
        </w:tc>
      </w:tr>
    </w:tbl>
    <w:p w:rsidR="00E06A23" w:rsidRDefault="00E06A23" w:rsidP="0072345E">
      <w:pPr>
        <w:ind w:right="5953"/>
        <w:jc w:val="center"/>
        <w:rPr>
          <w:rFonts w:ascii="Times New Roman" w:hAnsi="Times New Roman" w:cs="Times New Roman"/>
          <w:lang w:val="kk-KZ"/>
        </w:rPr>
      </w:pPr>
    </w:p>
    <w:p w:rsidR="0072345E" w:rsidRDefault="0072345E" w:rsidP="0072345E">
      <w:pPr>
        <w:ind w:right="5953"/>
        <w:jc w:val="center"/>
        <w:rPr>
          <w:rFonts w:ascii="Times New Roman" w:hAnsi="Times New Roman" w:cs="Times New Roman"/>
          <w:lang w:val="kk-KZ"/>
        </w:rPr>
      </w:pPr>
    </w:p>
    <w:p w:rsidR="0072345E" w:rsidRPr="0072345E" w:rsidRDefault="0072345E" w:rsidP="0072345E">
      <w:pPr>
        <w:ind w:right="5953"/>
        <w:rPr>
          <w:rFonts w:ascii="Times New Roman" w:hAnsi="Times New Roman" w:cs="Times New Roman"/>
          <w:lang w:val="kk-KZ"/>
        </w:rPr>
      </w:pPr>
    </w:p>
    <w:sectPr w:rsidR="0072345E" w:rsidRPr="0072345E" w:rsidSect="0072345E"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3EA1"/>
    <w:multiLevelType w:val="hybridMultilevel"/>
    <w:tmpl w:val="DC1CA1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2345E"/>
    <w:rsid w:val="002E75A2"/>
    <w:rsid w:val="0072345E"/>
    <w:rsid w:val="009944FE"/>
    <w:rsid w:val="00E06A23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cp:lastPrinted>2018-02-02T05:35:00Z</cp:lastPrinted>
  <dcterms:created xsi:type="dcterms:W3CDTF">2018-02-01T04:46:00Z</dcterms:created>
  <dcterms:modified xsi:type="dcterms:W3CDTF">2018-02-02T05:43:00Z</dcterms:modified>
</cp:coreProperties>
</file>